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3F3" w14:textId="77777777" w:rsidR="00D4794D" w:rsidRPr="00956904" w:rsidRDefault="002201A3" w:rsidP="002D778F">
      <w:pPr>
        <w:pStyle w:val="Style3"/>
        <w:widowControl/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Отборочное задание образовательной программы </w:t>
      </w:r>
      <w:r>
        <w:rPr>
          <w:b/>
          <w:bCs/>
          <w:sz w:val="28"/>
          <w:szCs w:val="28"/>
        </w:rPr>
        <w:br/>
        <w:t>«Литературное творчество»</w:t>
      </w:r>
    </w:p>
    <w:p w14:paraId="2FFEFF3F" w14:textId="77777777" w:rsidR="00171D79" w:rsidRPr="00443AA6" w:rsidRDefault="002D778F" w:rsidP="00742DB5">
      <w:pPr>
        <w:pStyle w:val="a4"/>
        <w:tabs>
          <w:tab w:val="left" w:pos="709"/>
        </w:tabs>
        <w:spacing w:before="60"/>
        <w:ind w:right="17" w:firstLine="567"/>
        <w:jc w:val="both"/>
        <w:rPr>
          <w:sz w:val="28"/>
          <w:szCs w:val="28"/>
          <w:highlight w:val="yellow"/>
        </w:rPr>
      </w:pPr>
      <w:r w:rsidRPr="002D778F">
        <w:rPr>
          <w:sz w:val="28"/>
          <w:szCs w:val="28"/>
        </w:rPr>
        <w:t xml:space="preserve">Для </w:t>
      </w:r>
      <w:r w:rsidR="00926C83">
        <w:rPr>
          <w:sz w:val="28"/>
          <w:szCs w:val="28"/>
        </w:rPr>
        <w:t xml:space="preserve">участия </w:t>
      </w:r>
      <w:r w:rsidR="00926C83" w:rsidRPr="002D778F">
        <w:rPr>
          <w:sz w:val="28"/>
          <w:szCs w:val="28"/>
        </w:rPr>
        <w:t>в образовательной программ</w:t>
      </w:r>
      <w:r w:rsidR="00926C83">
        <w:rPr>
          <w:sz w:val="28"/>
          <w:szCs w:val="28"/>
        </w:rPr>
        <w:t>е</w:t>
      </w:r>
      <w:r w:rsidR="00926C83" w:rsidRPr="002D778F">
        <w:rPr>
          <w:sz w:val="28"/>
          <w:szCs w:val="28"/>
        </w:rPr>
        <w:t xml:space="preserve"> «Литературное творчество»</w:t>
      </w:r>
      <w:r w:rsidR="00926C83">
        <w:rPr>
          <w:sz w:val="28"/>
          <w:szCs w:val="28"/>
        </w:rPr>
        <w:t xml:space="preserve"> необходимо пройти конкурсный отбор. </w:t>
      </w:r>
      <w:r w:rsidR="00641190">
        <w:rPr>
          <w:sz w:val="28"/>
          <w:szCs w:val="28"/>
        </w:rPr>
        <w:t>К</w:t>
      </w:r>
      <w:r w:rsidR="00926C83">
        <w:rPr>
          <w:sz w:val="28"/>
          <w:szCs w:val="28"/>
        </w:rPr>
        <w:t xml:space="preserve">аждый участник </w:t>
      </w:r>
      <w:r w:rsidRPr="002D778F">
        <w:rPr>
          <w:sz w:val="28"/>
          <w:szCs w:val="28"/>
        </w:rPr>
        <w:t>предостав</w:t>
      </w:r>
      <w:r w:rsidR="00926C83">
        <w:rPr>
          <w:sz w:val="28"/>
          <w:szCs w:val="28"/>
        </w:rPr>
        <w:t>ляет</w:t>
      </w:r>
      <w:r w:rsidRPr="002D778F">
        <w:rPr>
          <w:sz w:val="28"/>
          <w:szCs w:val="28"/>
        </w:rPr>
        <w:t xml:space="preserve"> </w:t>
      </w:r>
      <w:r w:rsidR="00926C83">
        <w:rPr>
          <w:sz w:val="28"/>
          <w:szCs w:val="28"/>
        </w:rPr>
        <w:t>организаторам</w:t>
      </w:r>
      <w:r w:rsidR="00AC59F0">
        <w:rPr>
          <w:sz w:val="28"/>
          <w:szCs w:val="28"/>
        </w:rPr>
        <w:t xml:space="preserve"> свои авторские тексты</w:t>
      </w:r>
      <w:r w:rsidRPr="002D778F">
        <w:rPr>
          <w:sz w:val="28"/>
          <w:szCs w:val="28"/>
        </w:rPr>
        <w:t>, выполненны</w:t>
      </w:r>
      <w:r w:rsidR="00AC59F0">
        <w:rPr>
          <w:sz w:val="28"/>
          <w:szCs w:val="28"/>
        </w:rPr>
        <w:t>е</w:t>
      </w:r>
      <w:r w:rsidRPr="002D778F">
        <w:rPr>
          <w:sz w:val="28"/>
          <w:szCs w:val="28"/>
        </w:rPr>
        <w:t xml:space="preserve"> в соответствии с конкурсным заданием.</w:t>
      </w:r>
      <w:r>
        <w:rPr>
          <w:sz w:val="28"/>
          <w:szCs w:val="28"/>
        </w:rPr>
        <w:t xml:space="preserve"> </w:t>
      </w:r>
      <w:r w:rsidR="00D4794D" w:rsidRPr="002D778F">
        <w:rPr>
          <w:sz w:val="28"/>
          <w:szCs w:val="28"/>
        </w:rPr>
        <w:t xml:space="preserve">К </w:t>
      </w:r>
      <w:r w:rsidR="00BB23DC" w:rsidRPr="002D778F">
        <w:rPr>
          <w:sz w:val="28"/>
          <w:szCs w:val="28"/>
        </w:rPr>
        <w:t>участию в конкурсе</w:t>
      </w:r>
      <w:r w:rsidR="00D4794D" w:rsidRPr="002D778F">
        <w:rPr>
          <w:sz w:val="28"/>
          <w:szCs w:val="28"/>
        </w:rPr>
        <w:t xml:space="preserve"> приглашаются </w:t>
      </w:r>
      <w:r w:rsidR="00357FFB" w:rsidRPr="002D778F">
        <w:rPr>
          <w:sz w:val="28"/>
          <w:szCs w:val="28"/>
        </w:rPr>
        <w:t>проживающие в</w:t>
      </w:r>
      <w:r>
        <w:rPr>
          <w:sz w:val="28"/>
          <w:szCs w:val="28"/>
        </w:rPr>
        <w:t xml:space="preserve"> </w:t>
      </w:r>
      <w:r w:rsidR="00357FFB" w:rsidRPr="002D778F">
        <w:rPr>
          <w:sz w:val="28"/>
          <w:szCs w:val="28"/>
        </w:rPr>
        <w:t xml:space="preserve">г. Новосибирске и Новосибирской области </w:t>
      </w:r>
      <w:r w:rsidR="00777F15" w:rsidRPr="002D778F">
        <w:rPr>
          <w:sz w:val="28"/>
          <w:szCs w:val="28"/>
        </w:rPr>
        <w:t xml:space="preserve">молодые авторы </w:t>
      </w:r>
      <w:r w:rsidR="00D4794D" w:rsidRPr="002D778F">
        <w:rPr>
          <w:sz w:val="28"/>
          <w:szCs w:val="28"/>
        </w:rPr>
        <w:t xml:space="preserve">в возрасте </w:t>
      </w:r>
      <w:r w:rsidR="00777F15" w:rsidRPr="002D778F">
        <w:rPr>
          <w:sz w:val="28"/>
          <w:szCs w:val="28"/>
        </w:rPr>
        <w:t>от 14 до 18</w:t>
      </w:r>
      <w:r w:rsidR="008432A7" w:rsidRPr="002D778F">
        <w:rPr>
          <w:sz w:val="28"/>
          <w:szCs w:val="28"/>
        </w:rPr>
        <w:t xml:space="preserve"> лет.</w:t>
      </w:r>
    </w:p>
    <w:p w14:paraId="6492CFAD" w14:textId="77777777" w:rsidR="00D11E6F" w:rsidRPr="00822D3A" w:rsidRDefault="00D11E6F" w:rsidP="00614CFB">
      <w:pPr>
        <w:pStyle w:val="a4"/>
        <w:widowControl/>
        <w:tabs>
          <w:tab w:val="left" w:pos="709"/>
        </w:tabs>
        <w:spacing w:before="60"/>
        <w:ind w:right="17"/>
        <w:rPr>
          <w:sz w:val="28"/>
          <w:szCs w:val="28"/>
        </w:rPr>
      </w:pPr>
    </w:p>
    <w:p w14:paraId="6F361E19" w14:textId="77777777" w:rsidR="002D778F" w:rsidRDefault="002D778F" w:rsidP="002D778F">
      <w:pPr>
        <w:widowControl/>
        <w:tabs>
          <w:tab w:val="left" w:pos="567"/>
        </w:tabs>
        <w:autoSpaceDE/>
        <w:autoSpaceDN/>
        <w:adjustRightInd/>
        <w:spacing w:before="60"/>
        <w:jc w:val="both"/>
        <w:rPr>
          <w:b/>
          <w:bCs/>
          <w:color w:val="000000"/>
          <w:sz w:val="28"/>
          <w:szCs w:val="28"/>
        </w:rPr>
      </w:pPr>
      <w:r w:rsidRPr="002D778F">
        <w:rPr>
          <w:b/>
          <w:bCs/>
          <w:color w:val="000000"/>
          <w:sz w:val="28"/>
          <w:szCs w:val="28"/>
        </w:rPr>
        <w:t xml:space="preserve">Конкурсное задание: </w:t>
      </w:r>
    </w:p>
    <w:p w14:paraId="0A2DA7C3" w14:textId="77777777" w:rsidR="00AC59F0" w:rsidRPr="00AC59F0" w:rsidRDefault="00AC59F0" w:rsidP="002D778F">
      <w:pPr>
        <w:widowControl/>
        <w:tabs>
          <w:tab w:val="left" w:pos="567"/>
        </w:tabs>
        <w:autoSpaceDE/>
        <w:autoSpaceDN/>
        <w:adjustRightInd/>
        <w:spacing w:before="60"/>
        <w:jc w:val="both"/>
        <w:rPr>
          <w:bCs/>
          <w:color w:val="000000"/>
          <w:sz w:val="28"/>
          <w:szCs w:val="28"/>
        </w:rPr>
      </w:pPr>
      <w:r w:rsidRPr="00AC59F0">
        <w:rPr>
          <w:bCs/>
          <w:color w:val="000000"/>
          <w:sz w:val="28"/>
          <w:szCs w:val="28"/>
        </w:rPr>
        <w:t>Конкурс проводится в трех номинациях:</w:t>
      </w:r>
    </w:p>
    <w:p w14:paraId="14898EED" w14:textId="77777777" w:rsidR="00AC59F0" w:rsidRPr="00AC59F0" w:rsidRDefault="004D2DFD" w:rsidP="00AC59F0">
      <w:pPr>
        <w:pStyle w:val="a7"/>
        <w:numPr>
          <w:ilvl w:val="0"/>
          <w:numId w:val="4"/>
        </w:numPr>
        <w:tabs>
          <w:tab w:val="left" w:pos="567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59F0" w:rsidRPr="00AC59F0">
        <w:rPr>
          <w:rFonts w:ascii="Times New Roman" w:hAnsi="Times New Roman"/>
          <w:bCs/>
          <w:color w:val="000000"/>
          <w:sz w:val="28"/>
          <w:szCs w:val="28"/>
        </w:rPr>
        <w:t>художественная проза,</w:t>
      </w:r>
    </w:p>
    <w:p w14:paraId="7C3CDE94" w14:textId="77777777" w:rsidR="00AC59F0" w:rsidRPr="00AC59F0" w:rsidRDefault="004D2DFD" w:rsidP="00AC59F0">
      <w:pPr>
        <w:pStyle w:val="a7"/>
        <w:numPr>
          <w:ilvl w:val="0"/>
          <w:numId w:val="4"/>
        </w:numPr>
        <w:tabs>
          <w:tab w:val="left" w:pos="567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59F0" w:rsidRPr="00AC59F0">
        <w:rPr>
          <w:rFonts w:ascii="Times New Roman" w:hAnsi="Times New Roman"/>
          <w:bCs/>
          <w:color w:val="000000"/>
          <w:sz w:val="28"/>
          <w:szCs w:val="28"/>
        </w:rPr>
        <w:t>поэзия,</w:t>
      </w:r>
    </w:p>
    <w:p w14:paraId="4633D4B8" w14:textId="77777777" w:rsidR="002D778F" w:rsidRPr="00AC59F0" w:rsidRDefault="004D2DFD" w:rsidP="00AC59F0">
      <w:pPr>
        <w:pStyle w:val="a7"/>
        <w:numPr>
          <w:ilvl w:val="0"/>
          <w:numId w:val="4"/>
        </w:numPr>
        <w:tabs>
          <w:tab w:val="left" w:pos="567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59F0" w:rsidRPr="00AC59F0">
        <w:rPr>
          <w:rFonts w:ascii="Times New Roman" w:hAnsi="Times New Roman"/>
          <w:bCs/>
          <w:color w:val="000000"/>
          <w:sz w:val="28"/>
          <w:szCs w:val="28"/>
        </w:rPr>
        <w:t>литературная критика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журналистика.</w:t>
      </w:r>
    </w:p>
    <w:p w14:paraId="4D74618C" w14:textId="77777777" w:rsidR="002D778F" w:rsidRDefault="004D2DFD" w:rsidP="00742DB5">
      <w:pPr>
        <w:widowControl/>
        <w:tabs>
          <w:tab w:val="left" w:pos="567"/>
        </w:tabs>
        <w:autoSpaceDE/>
        <w:autoSpaceDN/>
        <w:adjustRightInd/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</w:t>
      </w:r>
      <w:r w:rsidR="00641190">
        <w:rPr>
          <w:color w:val="000000"/>
          <w:sz w:val="28"/>
          <w:szCs w:val="28"/>
        </w:rPr>
        <w:t xml:space="preserve">в конкурсном отборе </w:t>
      </w:r>
      <w:r>
        <w:rPr>
          <w:color w:val="000000"/>
          <w:sz w:val="28"/>
          <w:szCs w:val="28"/>
        </w:rPr>
        <w:t>допускаются оригинальные авторские тексты, соответствующие названным номинациям. На конкурс могут быть присланы как неопубликованные тексты, так и произведения, ранее публиковавшиеся в печати или сети Интернет.</w:t>
      </w:r>
    </w:p>
    <w:p w14:paraId="04CF1560" w14:textId="77777777" w:rsidR="00641190" w:rsidRDefault="00662D5F" w:rsidP="00742DB5">
      <w:pPr>
        <w:widowControl/>
        <w:tabs>
          <w:tab w:val="left" w:pos="567"/>
        </w:tabs>
        <w:autoSpaceDE/>
        <w:autoSpaceDN/>
        <w:adjustRightInd/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произведений свободная, правилами конкурсного отбора не ограничена.</w:t>
      </w:r>
      <w:r w:rsidR="00641190">
        <w:rPr>
          <w:color w:val="000000"/>
          <w:sz w:val="28"/>
          <w:szCs w:val="28"/>
        </w:rPr>
        <w:t xml:space="preserve"> Жанры конкурсных текстов должны соответствовать конкретной номинации, например:</w:t>
      </w:r>
    </w:p>
    <w:p w14:paraId="1773AB5D" w14:textId="77777777" w:rsidR="00641190" w:rsidRDefault="00641190" w:rsidP="00641190">
      <w:pPr>
        <w:pStyle w:val="a7"/>
        <w:numPr>
          <w:ilvl w:val="0"/>
          <w:numId w:val="5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190">
        <w:rPr>
          <w:rFonts w:ascii="Times New Roman" w:hAnsi="Times New Roman"/>
          <w:color w:val="000000"/>
          <w:sz w:val="28"/>
          <w:szCs w:val="28"/>
        </w:rPr>
        <w:t>рассказ, повесть, новелла</w:t>
      </w:r>
      <w:r w:rsidR="00D02629">
        <w:rPr>
          <w:rFonts w:ascii="Times New Roman" w:hAnsi="Times New Roman"/>
          <w:color w:val="000000"/>
          <w:sz w:val="28"/>
          <w:szCs w:val="28"/>
        </w:rPr>
        <w:t>, притча, очерк, эссе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другие –</w:t>
      </w:r>
      <w:r w:rsidRPr="00641190">
        <w:rPr>
          <w:rFonts w:ascii="Times New Roman" w:hAnsi="Times New Roman"/>
          <w:color w:val="000000"/>
          <w:sz w:val="28"/>
          <w:szCs w:val="28"/>
        </w:rPr>
        <w:t xml:space="preserve"> для номинации «Художественная проза»,</w:t>
      </w:r>
    </w:p>
    <w:p w14:paraId="4B81DE0F" w14:textId="77777777" w:rsidR="00662D5F" w:rsidRDefault="00641190" w:rsidP="00641190">
      <w:pPr>
        <w:pStyle w:val="a7"/>
        <w:numPr>
          <w:ilvl w:val="0"/>
          <w:numId w:val="5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190">
        <w:rPr>
          <w:rFonts w:ascii="Times New Roman" w:hAnsi="Times New Roman"/>
          <w:color w:val="000000"/>
          <w:sz w:val="28"/>
          <w:szCs w:val="28"/>
        </w:rPr>
        <w:t>ода, сонет, элегия, романс, стихотворение, баллада, гимн и другие – для номинации «Поэзия»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030C608" w14:textId="77777777" w:rsidR="004D2DFD" w:rsidRPr="00641190" w:rsidRDefault="00641190" w:rsidP="002D778F">
      <w:pPr>
        <w:pStyle w:val="a7"/>
        <w:numPr>
          <w:ilvl w:val="0"/>
          <w:numId w:val="5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 w:rsidRPr="00641190">
        <w:rPr>
          <w:rFonts w:ascii="Times New Roman" w:hAnsi="Times New Roman"/>
          <w:color w:val="000000"/>
          <w:sz w:val="28"/>
          <w:szCs w:val="28"/>
        </w:rPr>
        <w:t xml:space="preserve"> литературный портрет, эссе, публицистическая статья, очерк, фельетон, пародия, памфлет, литературный обзор, рецензия, литературное письмо, критический диалог,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хроника, интервью, репортаж,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лонгрид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журналистское расследование и другие –</w:t>
      </w:r>
      <w:r w:rsidRPr="006411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номинации </w:t>
      </w:r>
      <w:r w:rsidR="00D02629">
        <w:rPr>
          <w:rFonts w:ascii="Times New Roman" w:hAnsi="Times New Roman"/>
          <w:color w:val="000000"/>
          <w:sz w:val="28"/>
          <w:szCs w:val="28"/>
        </w:rPr>
        <w:t>«Литературная критика и журналистика».</w:t>
      </w:r>
    </w:p>
    <w:p w14:paraId="7A29FFE9" w14:textId="77777777" w:rsidR="002D778F" w:rsidRPr="002D778F" w:rsidRDefault="002D778F" w:rsidP="002D778F">
      <w:pPr>
        <w:widowControl/>
        <w:tabs>
          <w:tab w:val="left" w:pos="567"/>
        </w:tabs>
        <w:autoSpaceDE/>
        <w:autoSpaceDN/>
        <w:adjustRightInd/>
        <w:spacing w:before="60"/>
        <w:jc w:val="both"/>
        <w:rPr>
          <w:b/>
          <w:bCs/>
        </w:rPr>
      </w:pPr>
      <w:r w:rsidRPr="002D778F">
        <w:rPr>
          <w:b/>
          <w:bCs/>
          <w:color w:val="000000"/>
          <w:sz w:val="28"/>
          <w:szCs w:val="28"/>
        </w:rPr>
        <w:t>Критерии оценивания конкурсного задания:</w:t>
      </w:r>
    </w:p>
    <w:p w14:paraId="384B9A23" w14:textId="77777777" w:rsidR="002D778F" w:rsidRPr="002D778F" w:rsidRDefault="002D778F" w:rsidP="0080632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76" w:lineRule="atLeast"/>
        <w:ind w:left="1418" w:hanging="284"/>
        <w:jc w:val="both"/>
      </w:pPr>
      <w:r w:rsidRPr="002D778F">
        <w:rPr>
          <w:color w:val="000000"/>
          <w:sz w:val="28"/>
          <w:szCs w:val="28"/>
        </w:rPr>
        <w:t xml:space="preserve">соответствие </w:t>
      </w:r>
      <w:r w:rsidR="00AC59F0">
        <w:rPr>
          <w:color w:val="000000"/>
          <w:sz w:val="28"/>
          <w:szCs w:val="28"/>
        </w:rPr>
        <w:t xml:space="preserve">текста </w:t>
      </w:r>
      <w:r w:rsidRPr="002D778F">
        <w:rPr>
          <w:color w:val="000000"/>
          <w:sz w:val="28"/>
          <w:szCs w:val="28"/>
        </w:rPr>
        <w:t xml:space="preserve">жанру, </w:t>
      </w:r>
      <w:r w:rsidR="00AC59F0">
        <w:rPr>
          <w:color w:val="000000"/>
          <w:sz w:val="28"/>
          <w:szCs w:val="28"/>
        </w:rPr>
        <w:t xml:space="preserve">полнота </w:t>
      </w:r>
      <w:r w:rsidRPr="002D778F">
        <w:rPr>
          <w:color w:val="000000"/>
          <w:sz w:val="28"/>
          <w:szCs w:val="28"/>
        </w:rPr>
        <w:t>раскрыти</w:t>
      </w:r>
      <w:r w:rsidR="00AC59F0">
        <w:rPr>
          <w:color w:val="000000"/>
          <w:sz w:val="28"/>
          <w:szCs w:val="28"/>
        </w:rPr>
        <w:t>я</w:t>
      </w:r>
      <w:r w:rsidRPr="002D778F">
        <w:rPr>
          <w:color w:val="000000"/>
          <w:sz w:val="28"/>
          <w:szCs w:val="28"/>
        </w:rPr>
        <w:t xml:space="preserve"> темы;</w:t>
      </w:r>
    </w:p>
    <w:p w14:paraId="4764FA5F" w14:textId="77777777" w:rsidR="002D778F" w:rsidRPr="002D778F" w:rsidRDefault="002D778F" w:rsidP="0080632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76" w:lineRule="atLeast"/>
        <w:ind w:left="1418" w:hanging="284"/>
        <w:jc w:val="both"/>
      </w:pPr>
      <w:r w:rsidRPr="002D778F">
        <w:rPr>
          <w:color w:val="000000"/>
          <w:sz w:val="28"/>
          <w:szCs w:val="28"/>
        </w:rPr>
        <w:t>самостоятельность мышления, авторская позиция;</w:t>
      </w:r>
    </w:p>
    <w:p w14:paraId="07E5D732" w14:textId="77777777" w:rsidR="002D778F" w:rsidRPr="002D778F" w:rsidRDefault="002D778F" w:rsidP="0080632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76" w:lineRule="atLeast"/>
        <w:ind w:left="1418" w:hanging="284"/>
        <w:jc w:val="both"/>
      </w:pPr>
      <w:r w:rsidRPr="002D778F">
        <w:rPr>
          <w:color w:val="000000"/>
          <w:sz w:val="28"/>
          <w:szCs w:val="28"/>
        </w:rPr>
        <w:t>последовательность и осмысленность изложения, выдержанность стиля, грамотность;</w:t>
      </w:r>
    </w:p>
    <w:p w14:paraId="177D53FC" w14:textId="77777777" w:rsidR="002D778F" w:rsidRPr="002D778F" w:rsidRDefault="002D778F" w:rsidP="0080632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76" w:lineRule="atLeast"/>
        <w:ind w:left="1418" w:hanging="284"/>
        <w:jc w:val="both"/>
      </w:pPr>
      <w:r w:rsidRPr="002D778F">
        <w:rPr>
          <w:color w:val="000000"/>
          <w:sz w:val="28"/>
          <w:szCs w:val="28"/>
        </w:rPr>
        <w:t>оригинальность идеи;</w:t>
      </w:r>
    </w:p>
    <w:p w14:paraId="3E0BB494" w14:textId="77777777" w:rsidR="002D778F" w:rsidRPr="002D778F" w:rsidRDefault="002D778F" w:rsidP="0080632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76" w:lineRule="atLeast"/>
        <w:ind w:left="1418" w:hanging="284"/>
        <w:jc w:val="both"/>
      </w:pPr>
      <w:r w:rsidRPr="002D778F">
        <w:rPr>
          <w:color w:val="000000"/>
          <w:sz w:val="28"/>
          <w:szCs w:val="28"/>
        </w:rPr>
        <w:t>литературно-художественные достоинства;</w:t>
      </w:r>
    </w:p>
    <w:p w14:paraId="621B56EC" w14:textId="77777777" w:rsidR="002D778F" w:rsidRPr="002D778F" w:rsidRDefault="002D778F" w:rsidP="0080632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76" w:lineRule="atLeast"/>
        <w:ind w:left="1418" w:hanging="284"/>
        <w:jc w:val="both"/>
      </w:pPr>
      <w:r w:rsidRPr="002D778F">
        <w:rPr>
          <w:color w:val="000000"/>
          <w:sz w:val="28"/>
          <w:szCs w:val="28"/>
        </w:rPr>
        <w:t>воображение и творческий подход;</w:t>
      </w:r>
    </w:p>
    <w:p w14:paraId="4DE28EAD" w14:textId="77777777" w:rsidR="002D778F" w:rsidRPr="002D778F" w:rsidRDefault="002D778F" w:rsidP="0080632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76" w:lineRule="atLeast"/>
        <w:ind w:left="1418" w:hanging="284"/>
        <w:jc w:val="both"/>
      </w:pPr>
      <w:r w:rsidRPr="002D778F">
        <w:rPr>
          <w:color w:val="000000"/>
          <w:sz w:val="28"/>
          <w:szCs w:val="28"/>
        </w:rPr>
        <w:t>глубина эмоционального и эстетического воздействия.</w:t>
      </w:r>
    </w:p>
    <w:p w14:paraId="07884EC1" w14:textId="77777777" w:rsidR="002D778F" w:rsidRPr="002D778F" w:rsidRDefault="002D778F" w:rsidP="002D778F">
      <w:pPr>
        <w:widowControl/>
        <w:tabs>
          <w:tab w:val="left" w:pos="567"/>
        </w:tabs>
        <w:autoSpaceDE/>
        <w:autoSpaceDN/>
        <w:adjustRightInd/>
        <w:spacing w:before="60"/>
        <w:jc w:val="both"/>
      </w:pPr>
      <w:r w:rsidRPr="002D778F">
        <w:lastRenderedPageBreak/>
        <w:t> </w:t>
      </w:r>
    </w:p>
    <w:p w14:paraId="1341F5AB" w14:textId="77777777" w:rsidR="002D778F" w:rsidRPr="002D778F" w:rsidRDefault="002D778F" w:rsidP="002D778F">
      <w:pPr>
        <w:widowControl/>
        <w:tabs>
          <w:tab w:val="left" w:pos="567"/>
        </w:tabs>
        <w:autoSpaceDE/>
        <w:autoSpaceDN/>
        <w:adjustRightInd/>
        <w:spacing w:before="60"/>
        <w:jc w:val="both"/>
      </w:pPr>
      <w:r w:rsidRPr="002D778F">
        <w:rPr>
          <w:b/>
          <w:bCs/>
          <w:color w:val="000000"/>
          <w:sz w:val="28"/>
          <w:szCs w:val="28"/>
        </w:rPr>
        <w:t>Технические требования к текстам:</w:t>
      </w:r>
    </w:p>
    <w:p w14:paraId="647A5365" w14:textId="77777777" w:rsidR="002D778F" w:rsidRPr="002D778F" w:rsidRDefault="002D778F" w:rsidP="0080632A">
      <w:pPr>
        <w:widowControl/>
        <w:numPr>
          <w:ilvl w:val="0"/>
          <w:numId w:val="3"/>
        </w:numPr>
        <w:autoSpaceDE/>
        <w:autoSpaceDN/>
        <w:adjustRightInd/>
        <w:ind w:left="1440"/>
        <w:jc w:val="both"/>
      </w:pPr>
      <w:r w:rsidRPr="00662D5F">
        <w:rPr>
          <w:color w:val="000000"/>
          <w:sz w:val="28"/>
          <w:szCs w:val="28"/>
        </w:rPr>
        <w:t>объем текста:</w:t>
      </w:r>
      <w:r w:rsidR="00662D5F" w:rsidRPr="00662D5F">
        <w:rPr>
          <w:color w:val="000000"/>
          <w:sz w:val="28"/>
          <w:szCs w:val="28"/>
        </w:rPr>
        <w:t xml:space="preserve"> </w:t>
      </w:r>
      <w:r w:rsidRPr="00662D5F">
        <w:rPr>
          <w:color w:val="000000"/>
          <w:sz w:val="28"/>
          <w:szCs w:val="28"/>
        </w:rPr>
        <w:t xml:space="preserve">для </w:t>
      </w:r>
      <w:r w:rsidR="00662D5F" w:rsidRPr="00662D5F">
        <w:rPr>
          <w:color w:val="000000"/>
          <w:sz w:val="28"/>
          <w:szCs w:val="28"/>
        </w:rPr>
        <w:t>номинаций «Художественная проза» и «</w:t>
      </w:r>
      <w:r w:rsidR="00662D5F">
        <w:rPr>
          <w:color w:val="000000"/>
          <w:sz w:val="28"/>
          <w:szCs w:val="28"/>
        </w:rPr>
        <w:t>Л</w:t>
      </w:r>
      <w:r w:rsidR="00662D5F" w:rsidRPr="00662D5F">
        <w:rPr>
          <w:bCs/>
          <w:color w:val="000000"/>
          <w:sz w:val="28"/>
          <w:szCs w:val="28"/>
        </w:rPr>
        <w:t>итературная критика и журналистика</w:t>
      </w:r>
      <w:r w:rsidR="00662D5F" w:rsidRPr="00662D5F">
        <w:rPr>
          <w:color w:val="000000"/>
          <w:sz w:val="28"/>
          <w:szCs w:val="28"/>
        </w:rPr>
        <w:t>» – не более 10 </w:t>
      </w:r>
      <w:r w:rsidRPr="00662D5F">
        <w:rPr>
          <w:color w:val="000000"/>
          <w:sz w:val="28"/>
          <w:szCs w:val="28"/>
        </w:rPr>
        <w:t xml:space="preserve">страниц, для </w:t>
      </w:r>
      <w:r w:rsidR="00662D5F" w:rsidRPr="00662D5F">
        <w:rPr>
          <w:color w:val="000000"/>
          <w:sz w:val="28"/>
          <w:szCs w:val="28"/>
        </w:rPr>
        <w:t>номинации «Поэзия»</w:t>
      </w:r>
      <w:r w:rsidR="00D6524A">
        <w:rPr>
          <w:color w:val="000000"/>
          <w:sz w:val="28"/>
          <w:szCs w:val="28"/>
        </w:rPr>
        <w:t xml:space="preserve"> – не более 10 </w:t>
      </w:r>
      <w:r w:rsidRPr="00662D5F">
        <w:rPr>
          <w:color w:val="000000"/>
          <w:sz w:val="28"/>
          <w:szCs w:val="28"/>
        </w:rPr>
        <w:t>стихотвор</w:t>
      </w:r>
      <w:r w:rsidR="00662D5F" w:rsidRPr="00662D5F">
        <w:rPr>
          <w:color w:val="000000"/>
          <w:sz w:val="28"/>
          <w:szCs w:val="28"/>
        </w:rPr>
        <w:t>ных текстов общим объемом</w:t>
      </w:r>
      <w:r w:rsidR="00D6524A">
        <w:rPr>
          <w:color w:val="000000"/>
          <w:sz w:val="28"/>
          <w:szCs w:val="28"/>
        </w:rPr>
        <w:t>, не превышающим</w:t>
      </w:r>
      <w:r w:rsidR="00662D5F" w:rsidRPr="00662D5F">
        <w:rPr>
          <w:color w:val="000000"/>
          <w:sz w:val="28"/>
          <w:szCs w:val="28"/>
        </w:rPr>
        <w:t xml:space="preserve"> 10 страниц</w:t>
      </w:r>
      <w:r w:rsidRPr="00662D5F">
        <w:rPr>
          <w:color w:val="000000"/>
          <w:sz w:val="28"/>
          <w:szCs w:val="28"/>
        </w:rPr>
        <w:t>,</w:t>
      </w:r>
    </w:p>
    <w:p w14:paraId="43DE4553" w14:textId="77777777" w:rsidR="002D778F" w:rsidRPr="002D778F" w:rsidRDefault="002D778F" w:rsidP="0080632A">
      <w:pPr>
        <w:widowControl/>
        <w:numPr>
          <w:ilvl w:val="0"/>
          <w:numId w:val="3"/>
        </w:numPr>
        <w:autoSpaceDE/>
        <w:autoSpaceDN/>
        <w:adjustRightInd/>
        <w:spacing w:before="60"/>
        <w:ind w:left="1440"/>
        <w:jc w:val="both"/>
      </w:pPr>
      <w:r w:rsidRPr="002D778F">
        <w:rPr>
          <w:color w:val="000000"/>
          <w:sz w:val="28"/>
          <w:szCs w:val="28"/>
        </w:rPr>
        <w:t xml:space="preserve">размер страницы стандартного формата А4 (210 х 297 мм); </w:t>
      </w:r>
    </w:p>
    <w:p w14:paraId="41164FC1" w14:textId="77777777" w:rsidR="002D778F" w:rsidRPr="002D778F" w:rsidRDefault="002D778F" w:rsidP="0080632A">
      <w:pPr>
        <w:widowControl/>
        <w:numPr>
          <w:ilvl w:val="0"/>
          <w:numId w:val="3"/>
        </w:numPr>
        <w:autoSpaceDE/>
        <w:autoSpaceDN/>
        <w:adjustRightInd/>
        <w:spacing w:before="60"/>
        <w:ind w:left="1440"/>
        <w:jc w:val="both"/>
      </w:pPr>
      <w:r w:rsidRPr="002D778F">
        <w:rPr>
          <w:color w:val="000000"/>
          <w:sz w:val="28"/>
          <w:szCs w:val="28"/>
        </w:rPr>
        <w:t xml:space="preserve">поля: все по 20 мм; </w:t>
      </w:r>
    </w:p>
    <w:p w14:paraId="0FFE6759" w14:textId="77777777" w:rsidR="002D778F" w:rsidRPr="002D778F" w:rsidRDefault="002D778F" w:rsidP="0080632A">
      <w:pPr>
        <w:widowControl/>
        <w:numPr>
          <w:ilvl w:val="0"/>
          <w:numId w:val="3"/>
        </w:numPr>
        <w:autoSpaceDE/>
        <w:autoSpaceDN/>
        <w:adjustRightInd/>
        <w:spacing w:before="60"/>
        <w:ind w:left="1440"/>
        <w:jc w:val="both"/>
        <w:rPr>
          <w:lang w:val="en-US"/>
        </w:rPr>
      </w:pPr>
      <w:r w:rsidRPr="002D778F">
        <w:rPr>
          <w:color w:val="000000"/>
          <w:sz w:val="28"/>
          <w:szCs w:val="28"/>
        </w:rPr>
        <w:t>шрифт</w:t>
      </w:r>
      <w:r w:rsidRPr="002D778F">
        <w:rPr>
          <w:color w:val="000000"/>
          <w:sz w:val="28"/>
          <w:szCs w:val="28"/>
          <w:lang w:val="en-US"/>
        </w:rPr>
        <w:t xml:space="preserve">: Times New Roman, </w:t>
      </w:r>
      <w:r w:rsidRPr="002D778F">
        <w:rPr>
          <w:color w:val="000000"/>
          <w:sz w:val="28"/>
          <w:szCs w:val="28"/>
        </w:rPr>
        <w:t>кегль</w:t>
      </w:r>
      <w:r w:rsidRPr="002D778F">
        <w:rPr>
          <w:color w:val="000000"/>
          <w:sz w:val="28"/>
          <w:szCs w:val="28"/>
          <w:lang w:val="en-US"/>
        </w:rPr>
        <w:t xml:space="preserve"> 12 </w:t>
      </w:r>
      <w:proofErr w:type="spellStart"/>
      <w:r w:rsidRPr="002D778F">
        <w:rPr>
          <w:color w:val="000000"/>
          <w:sz w:val="28"/>
          <w:szCs w:val="28"/>
        </w:rPr>
        <w:t>пт</w:t>
      </w:r>
      <w:proofErr w:type="spellEnd"/>
      <w:r w:rsidRPr="002D778F">
        <w:rPr>
          <w:color w:val="000000"/>
          <w:sz w:val="28"/>
          <w:szCs w:val="28"/>
          <w:lang w:val="en-US"/>
        </w:rPr>
        <w:t xml:space="preserve"> (</w:t>
      </w:r>
      <w:r w:rsidRPr="002D778F">
        <w:rPr>
          <w:color w:val="000000"/>
          <w:sz w:val="28"/>
          <w:szCs w:val="28"/>
        </w:rPr>
        <w:t>пунктов</w:t>
      </w:r>
      <w:r w:rsidRPr="002D778F">
        <w:rPr>
          <w:color w:val="000000"/>
          <w:sz w:val="28"/>
          <w:szCs w:val="28"/>
          <w:lang w:val="en-US"/>
        </w:rPr>
        <w:t xml:space="preserve">); </w:t>
      </w:r>
    </w:p>
    <w:p w14:paraId="2DCF78B5" w14:textId="77777777" w:rsidR="002D778F" w:rsidRPr="002D778F" w:rsidRDefault="002D778F" w:rsidP="0080632A">
      <w:pPr>
        <w:widowControl/>
        <w:numPr>
          <w:ilvl w:val="0"/>
          <w:numId w:val="3"/>
        </w:numPr>
        <w:autoSpaceDE/>
        <w:autoSpaceDN/>
        <w:adjustRightInd/>
        <w:spacing w:before="60"/>
        <w:ind w:left="1440"/>
        <w:jc w:val="both"/>
      </w:pPr>
      <w:r w:rsidRPr="002D778F">
        <w:rPr>
          <w:color w:val="000000"/>
          <w:sz w:val="28"/>
          <w:szCs w:val="28"/>
        </w:rPr>
        <w:t>междустрочный интервал – одинарный;</w:t>
      </w:r>
    </w:p>
    <w:p w14:paraId="0B567426" w14:textId="77777777" w:rsidR="002D778F" w:rsidRPr="002D778F" w:rsidRDefault="002D778F" w:rsidP="0080632A">
      <w:pPr>
        <w:widowControl/>
        <w:numPr>
          <w:ilvl w:val="0"/>
          <w:numId w:val="3"/>
        </w:numPr>
        <w:autoSpaceDE/>
        <w:autoSpaceDN/>
        <w:adjustRightInd/>
        <w:spacing w:before="60"/>
        <w:ind w:left="1440"/>
        <w:jc w:val="both"/>
      </w:pPr>
      <w:r w:rsidRPr="002D778F">
        <w:rPr>
          <w:color w:val="000000"/>
          <w:sz w:val="28"/>
          <w:szCs w:val="28"/>
        </w:rPr>
        <w:t>отсутствие иллюстраций, виньеток и прочих украшений страниц;</w:t>
      </w:r>
    </w:p>
    <w:p w14:paraId="0EB298B8" w14:textId="77777777" w:rsidR="002D778F" w:rsidRPr="002D778F" w:rsidRDefault="002D778F" w:rsidP="0080632A">
      <w:pPr>
        <w:widowControl/>
        <w:numPr>
          <w:ilvl w:val="0"/>
          <w:numId w:val="3"/>
        </w:numPr>
        <w:autoSpaceDE/>
        <w:autoSpaceDN/>
        <w:adjustRightInd/>
        <w:spacing w:before="60"/>
        <w:ind w:left="1440"/>
        <w:jc w:val="both"/>
      </w:pPr>
      <w:r w:rsidRPr="002D778F">
        <w:rPr>
          <w:color w:val="000000"/>
          <w:sz w:val="28"/>
          <w:szCs w:val="28"/>
        </w:rPr>
        <w:t>в начале файла необходимо указать ФИО автора;</w:t>
      </w:r>
    </w:p>
    <w:p w14:paraId="7499862F" w14:textId="77777777" w:rsidR="00FC173C" w:rsidRPr="002D778F" w:rsidRDefault="002D778F" w:rsidP="00A37BB8">
      <w:pPr>
        <w:widowControl/>
        <w:numPr>
          <w:ilvl w:val="0"/>
          <w:numId w:val="3"/>
        </w:numPr>
        <w:autoSpaceDE/>
        <w:autoSpaceDN/>
        <w:adjustRightInd/>
        <w:spacing w:before="60"/>
        <w:ind w:left="1440"/>
        <w:jc w:val="both"/>
      </w:pPr>
      <w:r w:rsidRPr="002D778F">
        <w:rPr>
          <w:color w:val="000000"/>
          <w:sz w:val="28"/>
          <w:szCs w:val="28"/>
        </w:rPr>
        <w:t xml:space="preserve">формат названия файла рукописи: </w:t>
      </w:r>
      <w:proofErr w:type="spellStart"/>
      <w:r w:rsidRPr="002D778F">
        <w:rPr>
          <w:color w:val="000000"/>
          <w:sz w:val="28"/>
          <w:szCs w:val="28"/>
        </w:rPr>
        <w:t>Фамилия_Имя_Название</w:t>
      </w:r>
      <w:proofErr w:type="spellEnd"/>
      <w:r w:rsidRPr="002D778F">
        <w:rPr>
          <w:color w:val="000000"/>
          <w:sz w:val="28"/>
          <w:szCs w:val="28"/>
        </w:rPr>
        <w:t xml:space="preserve"> рукописи </w:t>
      </w:r>
      <w:r w:rsidRPr="002D778F">
        <w:rPr>
          <w:i/>
          <w:iCs/>
          <w:color w:val="000000"/>
          <w:sz w:val="28"/>
          <w:szCs w:val="28"/>
        </w:rPr>
        <w:t xml:space="preserve">(например, </w:t>
      </w:r>
      <w:proofErr w:type="spellStart"/>
      <w:r w:rsidRPr="002D778F">
        <w:rPr>
          <w:i/>
          <w:iCs/>
          <w:color w:val="000000"/>
          <w:sz w:val="28"/>
          <w:szCs w:val="28"/>
        </w:rPr>
        <w:t>Иванов_Иван_Осень</w:t>
      </w:r>
      <w:proofErr w:type="spellEnd"/>
      <w:r w:rsidRPr="002D778F">
        <w:rPr>
          <w:i/>
          <w:iCs/>
          <w:color w:val="000000"/>
          <w:sz w:val="28"/>
          <w:szCs w:val="28"/>
        </w:rPr>
        <w:t>)</w:t>
      </w:r>
      <w:r w:rsidR="00A37BB8">
        <w:rPr>
          <w:color w:val="000000"/>
          <w:sz w:val="28"/>
          <w:szCs w:val="28"/>
        </w:rPr>
        <w:t>.</w:t>
      </w:r>
    </w:p>
    <w:p w14:paraId="40BDB3E2" w14:textId="77777777" w:rsidR="002D778F" w:rsidRPr="002D778F" w:rsidRDefault="002D778F" w:rsidP="002D778F">
      <w:pPr>
        <w:widowControl/>
        <w:tabs>
          <w:tab w:val="left" w:pos="567"/>
        </w:tabs>
        <w:autoSpaceDE/>
        <w:autoSpaceDN/>
        <w:adjustRightInd/>
        <w:spacing w:before="60"/>
        <w:jc w:val="both"/>
      </w:pPr>
      <w:r w:rsidRPr="002D778F">
        <w:t> </w:t>
      </w:r>
    </w:p>
    <w:p w14:paraId="48AAB3DA" w14:textId="77777777" w:rsidR="00A37BB8" w:rsidRDefault="00A37BB8" w:rsidP="00742DB5">
      <w:pPr>
        <w:widowControl/>
        <w:tabs>
          <w:tab w:val="left" w:pos="567"/>
        </w:tabs>
        <w:autoSpaceDE/>
        <w:autoSpaceDN/>
        <w:adjustRightInd/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теле письма необходимо указать номинацию, в которой намерен принять участие автор.</w:t>
      </w:r>
    </w:p>
    <w:p w14:paraId="57C2885D" w14:textId="77777777" w:rsidR="002D778F" w:rsidRPr="002D778F" w:rsidRDefault="002D778F" w:rsidP="00742DB5">
      <w:pPr>
        <w:widowControl/>
        <w:tabs>
          <w:tab w:val="left" w:pos="567"/>
        </w:tabs>
        <w:autoSpaceDE/>
        <w:autoSpaceDN/>
        <w:adjustRightInd/>
        <w:spacing w:before="60"/>
        <w:ind w:firstLine="567"/>
        <w:jc w:val="both"/>
      </w:pPr>
      <w:r w:rsidRPr="002D778F">
        <w:rPr>
          <w:color w:val="000000"/>
          <w:sz w:val="28"/>
          <w:szCs w:val="28"/>
        </w:rPr>
        <w:t>Не будут рассматриваться тексты произведений, присланные в любом другом формате, кроме Microsoft Word; ссылки на произведения в Интернете; тексты, вставленные в тело письма.</w:t>
      </w:r>
    </w:p>
    <w:p w14:paraId="5CF62D47" w14:textId="77777777" w:rsidR="002D778F" w:rsidRPr="002D778F" w:rsidRDefault="002D778F" w:rsidP="00742DB5">
      <w:pPr>
        <w:widowControl/>
        <w:tabs>
          <w:tab w:val="left" w:pos="567"/>
        </w:tabs>
        <w:autoSpaceDE/>
        <w:autoSpaceDN/>
        <w:adjustRightInd/>
        <w:spacing w:before="60"/>
        <w:ind w:firstLine="567"/>
        <w:jc w:val="both"/>
      </w:pPr>
      <w:r w:rsidRPr="002D778F">
        <w:rPr>
          <w:color w:val="000000"/>
          <w:sz w:val="28"/>
          <w:szCs w:val="28"/>
        </w:rPr>
        <w:t>Авторские тексты не должны содержать ненормативную лексику и не должны нарушать этические нормы.</w:t>
      </w:r>
    </w:p>
    <w:p w14:paraId="6B33E04C" w14:textId="77777777" w:rsidR="00CA178A" w:rsidRPr="002D778F" w:rsidRDefault="002D778F" w:rsidP="00742DB5">
      <w:pPr>
        <w:widowControl/>
        <w:tabs>
          <w:tab w:val="left" w:pos="567"/>
        </w:tabs>
        <w:autoSpaceDE/>
        <w:autoSpaceDN/>
        <w:adjustRightInd/>
        <w:spacing w:before="60"/>
        <w:ind w:firstLine="567"/>
        <w:jc w:val="both"/>
      </w:pPr>
      <w:r w:rsidRPr="002D778F">
        <w:rPr>
          <w:color w:val="000000"/>
          <w:sz w:val="28"/>
          <w:szCs w:val="28"/>
        </w:rPr>
        <w:t>Ответственность за соблюдение авторских прав в конкурсных работах несут сами участники.</w:t>
      </w:r>
    </w:p>
    <w:sectPr w:rsidR="00CA178A" w:rsidRPr="002D778F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6D08" w14:textId="77777777" w:rsidR="00A447BF" w:rsidRDefault="00A447BF">
      <w:r>
        <w:separator/>
      </w:r>
    </w:p>
  </w:endnote>
  <w:endnote w:type="continuationSeparator" w:id="0">
    <w:p w14:paraId="327DA878" w14:textId="77777777" w:rsidR="00A447BF" w:rsidRDefault="00A4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F982" w14:textId="77777777" w:rsidR="00A447BF" w:rsidRDefault="00A447BF">
      <w:r>
        <w:separator/>
      </w:r>
    </w:p>
  </w:footnote>
  <w:footnote w:type="continuationSeparator" w:id="0">
    <w:p w14:paraId="7AE25B51" w14:textId="77777777" w:rsidR="00A447BF" w:rsidRDefault="00A4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42DE"/>
    <w:multiLevelType w:val="hybridMultilevel"/>
    <w:tmpl w:val="F71A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67F1"/>
    <w:multiLevelType w:val="multilevel"/>
    <w:tmpl w:val="8CB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76D57E4"/>
    <w:multiLevelType w:val="hybridMultilevel"/>
    <w:tmpl w:val="FCAE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5613E"/>
    <w:multiLevelType w:val="multilevel"/>
    <w:tmpl w:val="8A6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165228">
    <w:abstractNumId w:val="2"/>
  </w:num>
  <w:num w:numId="2" w16cid:durableId="1401949388">
    <w:abstractNumId w:val="1"/>
  </w:num>
  <w:num w:numId="3" w16cid:durableId="1042902781">
    <w:abstractNumId w:val="4"/>
  </w:num>
  <w:num w:numId="4" w16cid:durableId="1165125376">
    <w:abstractNumId w:val="3"/>
  </w:num>
  <w:num w:numId="5" w16cid:durableId="207500957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5F"/>
    <w:rsid w:val="00003358"/>
    <w:rsid w:val="00003FCE"/>
    <w:rsid w:val="00023859"/>
    <w:rsid w:val="00027EFE"/>
    <w:rsid w:val="00030732"/>
    <w:rsid w:val="000512E6"/>
    <w:rsid w:val="00065B07"/>
    <w:rsid w:val="00070A79"/>
    <w:rsid w:val="0007102E"/>
    <w:rsid w:val="00073B94"/>
    <w:rsid w:val="00073BC5"/>
    <w:rsid w:val="00073E17"/>
    <w:rsid w:val="00075857"/>
    <w:rsid w:val="000763E2"/>
    <w:rsid w:val="00080946"/>
    <w:rsid w:val="000840A3"/>
    <w:rsid w:val="000949FA"/>
    <w:rsid w:val="00096F7A"/>
    <w:rsid w:val="000A2489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64B5B"/>
    <w:rsid w:val="0017139C"/>
    <w:rsid w:val="00171D79"/>
    <w:rsid w:val="0017313B"/>
    <w:rsid w:val="0018303E"/>
    <w:rsid w:val="001843BB"/>
    <w:rsid w:val="0019366B"/>
    <w:rsid w:val="001A112A"/>
    <w:rsid w:val="001A6F9B"/>
    <w:rsid w:val="001B0766"/>
    <w:rsid w:val="001B45A1"/>
    <w:rsid w:val="001B651D"/>
    <w:rsid w:val="001B6C5C"/>
    <w:rsid w:val="001C6BA6"/>
    <w:rsid w:val="001C7D7A"/>
    <w:rsid w:val="001D00AB"/>
    <w:rsid w:val="001E651A"/>
    <w:rsid w:val="001E6626"/>
    <w:rsid w:val="00203E9F"/>
    <w:rsid w:val="00203EF1"/>
    <w:rsid w:val="00203F9C"/>
    <w:rsid w:val="0021458E"/>
    <w:rsid w:val="002201A3"/>
    <w:rsid w:val="00221755"/>
    <w:rsid w:val="00221908"/>
    <w:rsid w:val="0022505E"/>
    <w:rsid w:val="00226B03"/>
    <w:rsid w:val="00232B16"/>
    <w:rsid w:val="002345BC"/>
    <w:rsid w:val="002353A7"/>
    <w:rsid w:val="0024480B"/>
    <w:rsid w:val="00251BB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B79BE"/>
    <w:rsid w:val="002C3A00"/>
    <w:rsid w:val="002D6800"/>
    <w:rsid w:val="002D778F"/>
    <w:rsid w:val="002E21AB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6297D"/>
    <w:rsid w:val="003764C6"/>
    <w:rsid w:val="003908AF"/>
    <w:rsid w:val="003A275E"/>
    <w:rsid w:val="003A6B19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27E6D"/>
    <w:rsid w:val="00433358"/>
    <w:rsid w:val="00443AA6"/>
    <w:rsid w:val="00451EB1"/>
    <w:rsid w:val="004542E5"/>
    <w:rsid w:val="00472C7F"/>
    <w:rsid w:val="00494985"/>
    <w:rsid w:val="00494AC7"/>
    <w:rsid w:val="004A0F2F"/>
    <w:rsid w:val="004A5AC6"/>
    <w:rsid w:val="004A5CE2"/>
    <w:rsid w:val="004B4379"/>
    <w:rsid w:val="004B78B8"/>
    <w:rsid w:val="004D2DFD"/>
    <w:rsid w:val="004F700D"/>
    <w:rsid w:val="004F7E6B"/>
    <w:rsid w:val="005032AA"/>
    <w:rsid w:val="00511592"/>
    <w:rsid w:val="00515EAA"/>
    <w:rsid w:val="0052554A"/>
    <w:rsid w:val="00526480"/>
    <w:rsid w:val="00527D61"/>
    <w:rsid w:val="005358FA"/>
    <w:rsid w:val="00541861"/>
    <w:rsid w:val="00543CA0"/>
    <w:rsid w:val="00571B82"/>
    <w:rsid w:val="005770EE"/>
    <w:rsid w:val="00581AD5"/>
    <w:rsid w:val="005822BF"/>
    <w:rsid w:val="005832F6"/>
    <w:rsid w:val="005A5C96"/>
    <w:rsid w:val="005B3515"/>
    <w:rsid w:val="005C65E8"/>
    <w:rsid w:val="005D28BC"/>
    <w:rsid w:val="005D2F09"/>
    <w:rsid w:val="005D3759"/>
    <w:rsid w:val="00605751"/>
    <w:rsid w:val="0060742B"/>
    <w:rsid w:val="00614CFB"/>
    <w:rsid w:val="006173CD"/>
    <w:rsid w:val="006216E7"/>
    <w:rsid w:val="00621AB6"/>
    <w:rsid w:val="00634F64"/>
    <w:rsid w:val="00641190"/>
    <w:rsid w:val="006444AE"/>
    <w:rsid w:val="00645563"/>
    <w:rsid w:val="006460AA"/>
    <w:rsid w:val="0065126D"/>
    <w:rsid w:val="006513D0"/>
    <w:rsid w:val="00653D73"/>
    <w:rsid w:val="0065662D"/>
    <w:rsid w:val="006604D4"/>
    <w:rsid w:val="00662D5F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D025D"/>
    <w:rsid w:val="006D17DB"/>
    <w:rsid w:val="006E3293"/>
    <w:rsid w:val="006E4192"/>
    <w:rsid w:val="006E4F22"/>
    <w:rsid w:val="006F255B"/>
    <w:rsid w:val="006F7B61"/>
    <w:rsid w:val="00707F5D"/>
    <w:rsid w:val="0071019F"/>
    <w:rsid w:val="007222F1"/>
    <w:rsid w:val="0072620E"/>
    <w:rsid w:val="00730CAC"/>
    <w:rsid w:val="00742DB5"/>
    <w:rsid w:val="007504B4"/>
    <w:rsid w:val="007519B9"/>
    <w:rsid w:val="0076473E"/>
    <w:rsid w:val="00777F15"/>
    <w:rsid w:val="007918BB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E73D3"/>
    <w:rsid w:val="007F1CA9"/>
    <w:rsid w:val="007F2C94"/>
    <w:rsid w:val="007F7BF6"/>
    <w:rsid w:val="00804814"/>
    <w:rsid w:val="0080632A"/>
    <w:rsid w:val="00810B4C"/>
    <w:rsid w:val="00814EB2"/>
    <w:rsid w:val="00816D53"/>
    <w:rsid w:val="00821BB6"/>
    <w:rsid w:val="008222F7"/>
    <w:rsid w:val="00822D3A"/>
    <w:rsid w:val="0083359E"/>
    <w:rsid w:val="0084288B"/>
    <w:rsid w:val="008432A7"/>
    <w:rsid w:val="00851F5C"/>
    <w:rsid w:val="00851FE8"/>
    <w:rsid w:val="008551A6"/>
    <w:rsid w:val="0086516E"/>
    <w:rsid w:val="00871193"/>
    <w:rsid w:val="00871248"/>
    <w:rsid w:val="00873997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D7149"/>
    <w:rsid w:val="008E3E2C"/>
    <w:rsid w:val="008F4CA5"/>
    <w:rsid w:val="008F594A"/>
    <w:rsid w:val="008F7EE6"/>
    <w:rsid w:val="00906EB3"/>
    <w:rsid w:val="0092368C"/>
    <w:rsid w:val="00926C83"/>
    <w:rsid w:val="00941A61"/>
    <w:rsid w:val="00944D78"/>
    <w:rsid w:val="00946465"/>
    <w:rsid w:val="0094758D"/>
    <w:rsid w:val="0095667A"/>
    <w:rsid w:val="00956904"/>
    <w:rsid w:val="00960E74"/>
    <w:rsid w:val="00966843"/>
    <w:rsid w:val="00966AD1"/>
    <w:rsid w:val="00970685"/>
    <w:rsid w:val="00981729"/>
    <w:rsid w:val="00990F6B"/>
    <w:rsid w:val="0099280E"/>
    <w:rsid w:val="00992A4B"/>
    <w:rsid w:val="00993B24"/>
    <w:rsid w:val="009A14B0"/>
    <w:rsid w:val="009A6732"/>
    <w:rsid w:val="009C466A"/>
    <w:rsid w:val="009C61C2"/>
    <w:rsid w:val="009C76D2"/>
    <w:rsid w:val="009D335D"/>
    <w:rsid w:val="009D3AA2"/>
    <w:rsid w:val="009D4BC9"/>
    <w:rsid w:val="009E2312"/>
    <w:rsid w:val="009E4A03"/>
    <w:rsid w:val="009E6652"/>
    <w:rsid w:val="009F2FF9"/>
    <w:rsid w:val="009F61FE"/>
    <w:rsid w:val="00A02758"/>
    <w:rsid w:val="00A16701"/>
    <w:rsid w:val="00A17301"/>
    <w:rsid w:val="00A20F16"/>
    <w:rsid w:val="00A37BB8"/>
    <w:rsid w:val="00A4001F"/>
    <w:rsid w:val="00A42D11"/>
    <w:rsid w:val="00A447BF"/>
    <w:rsid w:val="00A4494F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031B"/>
    <w:rsid w:val="00A92FB5"/>
    <w:rsid w:val="00A954EB"/>
    <w:rsid w:val="00AA73A2"/>
    <w:rsid w:val="00AB0913"/>
    <w:rsid w:val="00AB7581"/>
    <w:rsid w:val="00AC3021"/>
    <w:rsid w:val="00AC59F0"/>
    <w:rsid w:val="00AD009C"/>
    <w:rsid w:val="00AD7EDD"/>
    <w:rsid w:val="00AE1481"/>
    <w:rsid w:val="00AE1E9C"/>
    <w:rsid w:val="00AF4C51"/>
    <w:rsid w:val="00B056EB"/>
    <w:rsid w:val="00B13EA6"/>
    <w:rsid w:val="00B140E5"/>
    <w:rsid w:val="00B16E12"/>
    <w:rsid w:val="00B24E1E"/>
    <w:rsid w:val="00B33B05"/>
    <w:rsid w:val="00B40A87"/>
    <w:rsid w:val="00B4181A"/>
    <w:rsid w:val="00B4695F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B03B4"/>
    <w:rsid w:val="00BB23DC"/>
    <w:rsid w:val="00BB5E60"/>
    <w:rsid w:val="00BC7A99"/>
    <w:rsid w:val="00BD245A"/>
    <w:rsid w:val="00BF5EF1"/>
    <w:rsid w:val="00C00305"/>
    <w:rsid w:val="00C02875"/>
    <w:rsid w:val="00C20E0B"/>
    <w:rsid w:val="00C218EC"/>
    <w:rsid w:val="00C321AB"/>
    <w:rsid w:val="00C377FF"/>
    <w:rsid w:val="00C47A2F"/>
    <w:rsid w:val="00C5508E"/>
    <w:rsid w:val="00C55414"/>
    <w:rsid w:val="00C631AA"/>
    <w:rsid w:val="00C67FD0"/>
    <w:rsid w:val="00C74B45"/>
    <w:rsid w:val="00C81627"/>
    <w:rsid w:val="00CA178A"/>
    <w:rsid w:val="00CA1AC8"/>
    <w:rsid w:val="00CC11A9"/>
    <w:rsid w:val="00CC172A"/>
    <w:rsid w:val="00CC2274"/>
    <w:rsid w:val="00CC6992"/>
    <w:rsid w:val="00CD0806"/>
    <w:rsid w:val="00CE626E"/>
    <w:rsid w:val="00CF085F"/>
    <w:rsid w:val="00D01BAD"/>
    <w:rsid w:val="00D02629"/>
    <w:rsid w:val="00D02ACE"/>
    <w:rsid w:val="00D064C8"/>
    <w:rsid w:val="00D11E6F"/>
    <w:rsid w:val="00D1726C"/>
    <w:rsid w:val="00D233A4"/>
    <w:rsid w:val="00D236D8"/>
    <w:rsid w:val="00D244F5"/>
    <w:rsid w:val="00D344FD"/>
    <w:rsid w:val="00D35DBB"/>
    <w:rsid w:val="00D4794D"/>
    <w:rsid w:val="00D50DB3"/>
    <w:rsid w:val="00D55D91"/>
    <w:rsid w:val="00D576C1"/>
    <w:rsid w:val="00D6068F"/>
    <w:rsid w:val="00D62699"/>
    <w:rsid w:val="00D6524A"/>
    <w:rsid w:val="00D85298"/>
    <w:rsid w:val="00D92105"/>
    <w:rsid w:val="00D92246"/>
    <w:rsid w:val="00D92CB3"/>
    <w:rsid w:val="00D9364E"/>
    <w:rsid w:val="00D95D90"/>
    <w:rsid w:val="00DA0F24"/>
    <w:rsid w:val="00DB0C3C"/>
    <w:rsid w:val="00DB3E17"/>
    <w:rsid w:val="00DB4F32"/>
    <w:rsid w:val="00DB5AA9"/>
    <w:rsid w:val="00DC56F5"/>
    <w:rsid w:val="00DC6D5F"/>
    <w:rsid w:val="00DD2824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00792"/>
    <w:rsid w:val="00E11B10"/>
    <w:rsid w:val="00E13CB8"/>
    <w:rsid w:val="00E20D3C"/>
    <w:rsid w:val="00E2127A"/>
    <w:rsid w:val="00E52778"/>
    <w:rsid w:val="00E72D86"/>
    <w:rsid w:val="00E7739B"/>
    <w:rsid w:val="00E778BF"/>
    <w:rsid w:val="00E8103F"/>
    <w:rsid w:val="00E96671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173C"/>
    <w:rsid w:val="00FC6B30"/>
    <w:rsid w:val="00FD002E"/>
    <w:rsid w:val="00FD26A8"/>
    <w:rsid w:val="00FE05E4"/>
    <w:rsid w:val="00FE5FF5"/>
    <w:rsid w:val="00FF2ACF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53D9D"/>
  <w15:docId w15:val="{221FDD25-4F47-4EDD-A79A-F3964F88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1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</w:rPr>
  </w:style>
  <w:style w:type="character" w:styleId="af">
    <w:name w:val="Emphasis"/>
    <w:basedOn w:val="a0"/>
    <w:uiPriority w:val="20"/>
    <w:qFormat/>
    <w:rsid w:val="001C7D7A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8711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119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1193"/>
    <w:rPr>
      <w:rFonts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11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1193"/>
    <w:rPr>
      <w:rFonts w:hAnsi="Times New Roman"/>
      <w:b/>
      <w:bCs/>
    </w:rPr>
  </w:style>
  <w:style w:type="paragraph" w:customStyle="1" w:styleId="docdata">
    <w:name w:val="docdata"/>
    <w:aliases w:val="docy,v5,27868,bqiaagaaeyqcaaagiaiaaaoavwaabvfsaaaaaaaaaaaaaaaaaaaaaaaaaaaaaaaaaaaaaaaaaaaaaaaaaaaaaaaaaaaaaaaaaaaaaaaaaaaaaaaaaaaaaaaaaaaaaaaaaaaaaaaaaaaaaaaaaaaaaaaaaaaaaaaaaaaaaaaaaaaaaaaaaaaaaaaaaaaaaaaaaaaaaaaaaaaaaaaaaaaaaaaaaaaaaaaaaaaaaaa"/>
    <w:basedOn w:val="a"/>
    <w:rsid w:val="002D778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438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042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45449">
          <w:marLeft w:val="68"/>
          <w:marRight w:val="91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2604">
          <w:marLeft w:val="136"/>
          <w:marRight w:val="91"/>
          <w:marTop w:val="136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0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93452">
                                                          <w:marLeft w:val="-9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0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07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94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5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86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06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5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470333">
                                                              <w:marLeft w:val="3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449573">
          <w:marLeft w:val="136"/>
          <w:marRight w:val="91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9915">
                                  <w:marLeft w:val="0"/>
                                  <w:marRight w:val="0"/>
                                  <w:marTop w:val="0"/>
                                  <w:marBottom w:val="3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5325">
                                                  <w:marLeft w:val="9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2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8117">
                                                  <w:marLeft w:val="9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5" w:color="E6E6E6"/>
                                                    <w:left w:val="single" w:sz="4" w:space="8" w:color="E6E6E6"/>
                                                    <w:bottom w:val="single" w:sz="4" w:space="5" w:color="E6E6E6"/>
                                                    <w:right w:val="single" w:sz="4" w:space="24" w:color="E6E6E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3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66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25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26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4379-E881-4EF5-AA5D-1B5659DC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2848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User</cp:lastModifiedBy>
  <cp:revision>18</cp:revision>
  <cp:lastPrinted>2022-06-16T05:35:00Z</cp:lastPrinted>
  <dcterms:created xsi:type="dcterms:W3CDTF">2022-02-25T03:37:00Z</dcterms:created>
  <dcterms:modified xsi:type="dcterms:W3CDTF">2022-06-28T06:10:00Z</dcterms:modified>
</cp:coreProperties>
</file>