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D4" w:rsidRPr="00BB45A4" w:rsidRDefault="00011AD4" w:rsidP="00011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B45A4">
        <w:rPr>
          <w:rFonts w:ascii="Times New Roman" w:hAnsi="Times New Roman" w:cs="Times New Roman"/>
          <w:b/>
          <w:sz w:val="28"/>
          <w:szCs w:val="28"/>
          <w:u w:val="single"/>
        </w:rPr>
        <w:t>Список участников курса «</w:t>
      </w:r>
      <w:r w:rsidRPr="00BB45A4">
        <w:rPr>
          <w:rFonts w:ascii="Times New Roman" w:hAnsi="Times New Roman" w:cs="Times New Roman"/>
          <w:b/>
          <w:sz w:val="28"/>
          <w:szCs w:val="28"/>
          <w:u w:val="single"/>
        </w:rPr>
        <w:t>Как стать наставником 2.0</w:t>
      </w:r>
      <w:r w:rsidRPr="00BB45A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011AD4" w:rsidRDefault="00011AD4" w:rsidP="00BB45A4">
      <w:pPr>
        <w:pStyle w:val="a4"/>
        <w:shd w:val="clear" w:color="auto" w:fill="FFFFFF"/>
        <w:jc w:val="both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Программа разработана Академией наставников Фонда «</w:t>
      </w:r>
      <w:proofErr w:type="spellStart"/>
      <w:r>
        <w:rPr>
          <w:rFonts w:ascii="docs-Roboto" w:hAnsi="docs-Roboto"/>
          <w:b/>
          <w:bCs/>
          <w:color w:val="202124"/>
          <w:sz w:val="22"/>
          <w:szCs w:val="22"/>
        </w:rPr>
        <w:t>Сколково</w:t>
      </w:r>
      <w:proofErr w:type="spellEnd"/>
      <w:r>
        <w:rPr>
          <w:rFonts w:ascii="docs-Roboto" w:hAnsi="docs-Roboto"/>
          <w:b/>
          <w:bCs/>
          <w:color w:val="202124"/>
          <w:sz w:val="22"/>
          <w:szCs w:val="22"/>
        </w:rPr>
        <w:t>» совместно</w:t>
      </w:r>
    </w:p>
    <w:p w:rsidR="00011AD4" w:rsidRDefault="00011AD4" w:rsidP="00BB45A4">
      <w:pPr>
        <w:pStyle w:val="a4"/>
        <w:shd w:val="clear" w:color="auto" w:fill="FFFFFF"/>
        <w:jc w:val="both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>с Академией социального управления Московской области</w:t>
      </w:r>
    </w:p>
    <w:p w:rsidR="00537224" w:rsidRPr="00011AD4" w:rsidRDefault="00BB45A4" w:rsidP="00BB45A4">
      <w:pPr>
        <w:pStyle w:val="a4"/>
        <w:shd w:val="clear" w:color="auto" w:fill="FFFFFF"/>
        <w:jc w:val="both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b/>
          <w:bCs/>
          <w:color w:val="202124"/>
          <w:sz w:val="22"/>
          <w:szCs w:val="22"/>
        </w:rPr>
        <w:t xml:space="preserve">72 </w:t>
      </w:r>
      <w:proofErr w:type="spellStart"/>
      <w:r>
        <w:rPr>
          <w:rFonts w:ascii="docs-Roboto" w:hAnsi="docs-Roboto"/>
          <w:b/>
          <w:bCs/>
          <w:color w:val="202124"/>
          <w:sz w:val="22"/>
          <w:szCs w:val="22"/>
        </w:rPr>
        <w:t>ак</w:t>
      </w:r>
      <w:proofErr w:type="spellEnd"/>
      <w:r>
        <w:rPr>
          <w:rFonts w:ascii="docs-Roboto" w:hAnsi="docs-Roboto"/>
          <w:b/>
          <w:bCs/>
          <w:color w:val="202124"/>
          <w:sz w:val="22"/>
          <w:szCs w:val="22"/>
        </w:rPr>
        <w:t>.</w:t>
      </w:r>
      <w:r w:rsidR="00011AD4">
        <w:rPr>
          <w:rFonts w:ascii="docs-Roboto" w:hAnsi="docs-Roboto"/>
          <w:b/>
          <w:bCs/>
          <w:color w:val="202124"/>
          <w:sz w:val="22"/>
          <w:szCs w:val="22"/>
        </w:rPr>
        <w:t xml:space="preserve"> час</w:t>
      </w:r>
      <w:r>
        <w:rPr>
          <w:rFonts w:ascii="docs-Roboto" w:hAnsi="docs-Roboto"/>
          <w:b/>
          <w:bCs/>
          <w:color w:val="202124"/>
          <w:sz w:val="22"/>
          <w:szCs w:val="22"/>
        </w:rPr>
        <w:t>а</w:t>
      </w:r>
      <w:r w:rsidR="00011AD4">
        <w:rPr>
          <w:rFonts w:ascii="docs-Roboto" w:hAnsi="docs-Roboto"/>
          <w:b/>
          <w:bCs/>
          <w:color w:val="202124"/>
          <w:sz w:val="22"/>
          <w:szCs w:val="22"/>
        </w:rPr>
        <w:t>, продолжительность обучения 1</w:t>
      </w:r>
      <w:r>
        <w:rPr>
          <w:rFonts w:ascii="docs-Roboto" w:hAnsi="docs-Roboto"/>
          <w:b/>
          <w:bCs/>
          <w:color w:val="202124"/>
          <w:sz w:val="22"/>
          <w:szCs w:val="22"/>
        </w:rPr>
        <w:t>,</w:t>
      </w:r>
      <w:proofErr w:type="gramStart"/>
      <w:r>
        <w:rPr>
          <w:rFonts w:ascii="docs-Roboto" w:hAnsi="docs-Roboto"/>
          <w:b/>
          <w:bCs/>
          <w:color w:val="202124"/>
          <w:sz w:val="22"/>
          <w:szCs w:val="22"/>
        </w:rPr>
        <w:t xml:space="preserve">5 </w:t>
      </w:r>
      <w:r w:rsidR="00011AD4">
        <w:rPr>
          <w:rFonts w:ascii="docs-Roboto" w:hAnsi="docs-Roboto"/>
          <w:b/>
          <w:bCs/>
          <w:color w:val="202124"/>
          <w:sz w:val="22"/>
          <w:szCs w:val="22"/>
        </w:rPr>
        <w:t xml:space="preserve"> месяц</w:t>
      </w:r>
      <w:r>
        <w:rPr>
          <w:rFonts w:ascii="docs-Roboto" w:hAnsi="docs-Roboto"/>
          <w:b/>
          <w:bCs/>
          <w:color w:val="202124"/>
          <w:sz w:val="22"/>
          <w:szCs w:val="22"/>
        </w:rPr>
        <w:t>а</w:t>
      </w:r>
      <w:proofErr w:type="gramEnd"/>
      <w:r w:rsidR="00011AD4">
        <w:rPr>
          <w:rFonts w:ascii="docs-Roboto" w:hAnsi="docs-Roboto"/>
          <w:b/>
          <w:bCs/>
          <w:color w:val="202124"/>
          <w:sz w:val="22"/>
          <w:szCs w:val="22"/>
        </w:rPr>
        <w:t>, онлайн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4253"/>
      </w:tblGrid>
      <w:tr w:rsidR="00011AD4" w:rsidRPr="0053722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4" w:rsidRPr="00BB45A4" w:rsidRDefault="00BB45A4" w:rsidP="00537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D4" w:rsidRPr="00BB45A4" w:rsidRDefault="00011AD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D4" w:rsidRPr="00BB45A4" w:rsidRDefault="00011AD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D4" w:rsidRPr="00BB45A4" w:rsidRDefault="00011AD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Адрианопольская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213 "Открытие"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ГАУДОНСО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Мобильный технопарк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ДТ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ДО НСО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РЦ "Альтаир"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ДТ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ДТ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ДТ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АКЛ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им.Ю.В.Кондратюка</w:t>
            </w:r>
            <w:proofErr w:type="spellEnd"/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НСО "Областной центр образования" 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Гагаркин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ДО НСО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Гаращук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 Куйбышевского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Pr="0067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Гибалкина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</w:t>
            </w: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Глинский А.Б.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АКЛ им. Ю.В. Кондратюка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Еникеева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Тартасская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-Тарский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Дубровинская СОШ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"Куйбышевский ДДТ"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Княжева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СПУТНИК 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Кочуев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НСО "Областной центр образования"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ДТ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9"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Немолочнов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"Центр дополнительного образования" отдел МРЦ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"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Проконич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Здвинский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ДОДДТ 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Радушкина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Первомайская СОШ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им.А.С.Еремина</w:t>
            </w:r>
            <w:proofErr w:type="spellEnd"/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Раздельщиков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Чановский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Отреченская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A4" w:rsidRPr="00BB45A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Чановский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Отреченская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Славенинова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Сульдина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Ордынский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МКОУ-Козихинская СОШ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Талдыкин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 </w:t>
            </w:r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АКЛ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им.Ю.В.Кондратюка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ст.Евсино</w:t>
            </w:r>
            <w:proofErr w:type="spellEnd"/>
          </w:p>
        </w:tc>
      </w:tr>
      <w:tr w:rsidR="00BB45A4" w:rsidRPr="00BB45A4" w:rsidTr="00BB45A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4" w:rsidRPr="00BB45A4" w:rsidRDefault="00BB45A4" w:rsidP="00BB45A4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Щербинкин</w:t>
            </w:r>
            <w:proofErr w:type="spellEnd"/>
            <w:r w:rsidRPr="00BB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5A4" w:rsidRPr="00537224" w:rsidRDefault="00BB45A4" w:rsidP="00BB4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НСО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ДТ «</w:t>
            </w:r>
            <w:proofErr w:type="spellStart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37224" w:rsidRPr="00BB45A4" w:rsidRDefault="00537224" w:rsidP="00BB45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7224" w:rsidRPr="00BB45A4" w:rsidSect="00011A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2149"/>
    <w:multiLevelType w:val="hybridMultilevel"/>
    <w:tmpl w:val="6B9C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808"/>
    <w:multiLevelType w:val="hybridMultilevel"/>
    <w:tmpl w:val="A0D8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4"/>
    <w:rsid w:val="00011AD4"/>
    <w:rsid w:val="005263D6"/>
    <w:rsid w:val="00537224"/>
    <w:rsid w:val="00BB45A4"/>
    <w:rsid w:val="00C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CBA7-31FE-4E7B-8B37-FB8EC1C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2022-10-31T07:30:00Z</dcterms:created>
  <dcterms:modified xsi:type="dcterms:W3CDTF">2022-10-31T07:58:00Z</dcterms:modified>
</cp:coreProperties>
</file>